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83BA" w14:textId="77777777" w:rsidR="005B5C9D" w:rsidRDefault="00CF6AA8" w:rsidP="005B5C9D">
      <w:pPr>
        <w:shd w:val="clear" w:color="auto" w:fill="FFFFFF"/>
        <w:spacing w:after="150" w:line="240" w:lineRule="auto"/>
        <w:jc w:val="center"/>
        <w:rPr>
          <w:rFonts w:ascii="Arial" w:eastAsia="Times New Roman" w:hAnsi="Arial" w:cs="Arial"/>
          <w:b/>
          <w:bCs/>
          <w:color w:val="333333"/>
          <w:sz w:val="36"/>
          <w:szCs w:val="36"/>
        </w:rPr>
      </w:pPr>
      <w:r>
        <w:rPr>
          <w:rFonts w:ascii="Arial" w:eastAsia="Times New Roman" w:hAnsi="Arial" w:cs="Arial"/>
          <w:b/>
          <w:bCs/>
          <w:color w:val="333333"/>
          <w:sz w:val="36"/>
          <w:szCs w:val="36"/>
        </w:rPr>
        <w:t>2020 MTDF</w:t>
      </w:r>
      <w:r w:rsidR="005B5C9D">
        <w:rPr>
          <w:rFonts w:ascii="Arial" w:eastAsia="Times New Roman" w:hAnsi="Arial" w:cs="Arial"/>
          <w:b/>
          <w:bCs/>
          <w:color w:val="333333"/>
          <w:sz w:val="36"/>
          <w:szCs w:val="36"/>
        </w:rPr>
        <w:t xml:space="preserve"> and Crossroads Clash</w:t>
      </w:r>
      <w:r>
        <w:rPr>
          <w:rFonts w:ascii="Arial" w:eastAsia="Times New Roman" w:hAnsi="Arial" w:cs="Arial"/>
          <w:b/>
          <w:bCs/>
          <w:color w:val="333333"/>
          <w:sz w:val="36"/>
          <w:szCs w:val="36"/>
        </w:rPr>
        <w:t xml:space="preserve"> Rules</w:t>
      </w:r>
    </w:p>
    <w:p w14:paraId="17B7A23A" w14:textId="1BB66910" w:rsidR="00CF6AA8" w:rsidRDefault="00CF6AA8" w:rsidP="005B5C9D">
      <w:pPr>
        <w:shd w:val="clear" w:color="auto" w:fill="FFFFFF"/>
        <w:spacing w:after="150" w:line="240" w:lineRule="auto"/>
        <w:jc w:val="center"/>
        <w:rPr>
          <w:rFonts w:ascii="Arial" w:eastAsia="Times New Roman" w:hAnsi="Arial" w:cs="Arial"/>
          <w:b/>
          <w:bCs/>
          <w:color w:val="333333"/>
          <w:sz w:val="36"/>
          <w:szCs w:val="36"/>
        </w:rPr>
      </w:pPr>
      <w:r>
        <w:rPr>
          <w:rFonts w:ascii="Arial" w:eastAsia="Times New Roman" w:hAnsi="Arial" w:cs="Arial"/>
          <w:b/>
          <w:bCs/>
          <w:color w:val="333333"/>
          <w:sz w:val="36"/>
          <w:szCs w:val="36"/>
        </w:rPr>
        <w:t>(Updated 9/21/2020)</w:t>
      </w:r>
    </w:p>
    <w:p w14:paraId="26DEF4C7" w14:textId="1B6BF58B"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b/>
          <w:bCs/>
          <w:color w:val="333333"/>
          <w:sz w:val="36"/>
          <w:szCs w:val="36"/>
        </w:rPr>
        <w:t>Driver Eligibility and Entry Requirements</w:t>
      </w:r>
    </w:p>
    <w:p w14:paraId="52614DCF"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1. Drivers must have and present, upon request, a valid state driver’s license.</w:t>
      </w:r>
    </w:p>
    <w:p w14:paraId="79F2DE07"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2. No one under 18 years of age may be in the pit or participate as a driver.</w:t>
      </w:r>
    </w:p>
    <w:p w14:paraId="753CBEF5"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3. Derby will be 1980 model and later cars only. </w:t>
      </w:r>
    </w:p>
    <w:p w14:paraId="3676A621"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4. Members of the Lawrenceburg Rotary Club are not eligible to drive, own or sponsor derby entries.</w:t>
      </w:r>
    </w:p>
    <w:p w14:paraId="00D013D6"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5. Entries are taken on a first come, first served basis. Entry fee must be paid upon arrival. </w:t>
      </w:r>
      <w:r w:rsidRPr="002434B2">
        <w:rPr>
          <w:rFonts w:ascii="Arial" w:eastAsia="Times New Roman" w:hAnsi="Arial" w:cs="Arial"/>
          <w:b/>
          <w:bCs/>
          <w:color w:val="333333"/>
          <w:sz w:val="21"/>
          <w:szCs w:val="21"/>
        </w:rPr>
        <w:t>Entry fees are non-refundable.</w:t>
      </w:r>
    </w:p>
    <w:p w14:paraId="4995B609"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6. There will be 30 slots available.</w:t>
      </w:r>
    </w:p>
    <w:p w14:paraId="0F754114"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7. Entry fee is $50.00 and includes two (2) pit passes. Additional pit passes may be purchased for $20.00 each. Due to insurance regulations, no one under 16 years of age is permitted in the pit area.</w:t>
      </w:r>
    </w:p>
    <w:p w14:paraId="204E57FC"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8. Driver may enter more than one car but can advance only one car to the feature.</w:t>
      </w:r>
    </w:p>
    <w:p w14:paraId="78922F77"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9. Each driver, each member of the driver's pit crew, and each person purchasing entry into pit and/or controlled area must sign a waiver relieving the Lawrenceburg Rotary Club and the Middle Tennessee District Fair, and any other partnering entities of any liability arising out of any act or omission regarding the event.</w:t>
      </w:r>
    </w:p>
    <w:p w14:paraId="1B33EF07"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10. Cars must be removed from the fairgrounds by noon on the day following the derby. Cars not removed by this time become the property of the Lawrenceburg Rotary Club and will be removed at entrants’ expense.</w:t>
      </w:r>
    </w:p>
    <w:p w14:paraId="3265B0B1" w14:textId="77777777" w:rsidR="002434B2" w:rsidRPr="002434B2" w:rsidRDefault="002434B2" w:rsidP="002434B2">
      <w:pPr>
        <w:shd w:val="clear" w:color="auto" w:fill="FFFFFF"/>
        <w:spacing w:before="100" w:after="10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11.. Heats will be assigned by drawing when the car clears technical inspection.</w:t>
      </w:r>
    </w:p>
    <w:p w14:paraId="02384548"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0"/>
          <w:szCs w:val="20"/>
        </w:rPr>
        <w:t>12. A mandatory drivers’ meeting will be held at 6:15 pm each event night at a location to be announced. Any late rule changes or additions will be covered at this meeting.   </w:t>
      </w:r>
    </w:p>
    <w:p w14:paraId="43C67981"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0"/>
          <w:szCs w:val="20"/>
        </w:rPr>
        <w:t>                                                                                                                                                </w:t>
      </w:r>
    </w:p>
    <w:p w14:paraId="303012FF"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b/>
          <w:bCs/>
          <w:color w:val="333333"/>
          <w:sz w:val="36"/>
          <w:szCs w:val="36"/>
        </w:rPr>
        <w:t>VEHICLE REQUIREMENTS</w:t>
      </w:r>
    </w:p>
    <w:p w14:paraId="3F5595E8"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w:t>
      </w:r>
    </w:p>
    <w:p w14:paraId="5164B3E1"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w:t>
      </w:r>
    </w:p>
    <w:p w14:paraId="1F55AD56" w14:textId="77777777" w:rsidR="002434B2" w:rsidRPr="002434B2" w:rsidRDefault="002434B2" w:rsidP="002434B2">
      <w:pPr>
        <w:shd w:val="clear" w:color="auto" w:fill="FFFFFF"/>
        <w:spacing w:after="150" w:line="240" w:lineRule="auto"/>
        <w:jc w:val="center"/>
        <w:rPr>
          <w:rFonts w:ascii="Arial" w:eastAsia="Times New Roman" w:hAnsi="Arial" w:cs="Arial"/>
          <w:color w:val="333333"/>
          <w:sz w:val="21"/>
          <w:szCs w:val="21"/>
        </w:rPr>
      </w:pPr>
      <w:r w:rsidRPr="002434B2">
        <w:rPr>
          <w:rFonts w:ascii="Arial" w:eastAsia="Times New Roman" w:hAnsi="Arial" w:cs="Arial"/>
          <w:b/>
          <w:bCs/>
          <w:color w:val="333333"/>
          <w:sz w:val="48"/>
          <w:szCs w:val="48"/>
          <w:u w:val="single"/>
        </w:rPr>
        <w:t>Metric Rules</w:t>
      </w:r>
    </w:p>
    <w:p w14:paraId="34E7739D"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GENERAL RULES</w:t>
      </w:r>
    </w:p>
    <w:p w14:paraId="2E4B30CB"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Inspector and all </w:t>
      </w:r>
      <w:proofErr w:type="gramStart"/>
      <w:r w:rsidRPr="002434B2">
        <w:rPr>
          <w:rFonts w:ascii="Arial" w:eastAsia="Times New Roman" w:hAnsi="Arial" w:cs="Arial"/>
          <w:color w:val="333333"/>
          <w:sz w:val="21"/>
          <w:szCs w:val="21"/>
        </w:rPr>
        <w:t>judges</w:t>
      </w:r>
      <w:proofErr w:type="gramEnd"/>
      <w:r w:rsidRPr="002434B2">
        <w:rPr>
          <w:rFonts w:ascii="Arial" w:eastAsia="Times New Roman" w:hAnsi="Arial" w:cs="Arial"/>
          <w:color w:val="333333"/>
          <w:sz w:val="21"/>
          <w:szCs w:val="21"/>
        </w:rPr>
        <w:t xml:space="preserve"> decisions are final                  </w:t>
      </w:r>
    </w:p>
    <w:p w14:paraId="159B9EA9"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Cars can only be %50 black</w:t>
      </w:r>
    </w:p>
    <w:p w14:paraId="0E2274BE"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All cars get 4- 4x4x1/4” plates. Plates not to be used for driveline kicker.</w:t>
      </w:r>
    </w:p>
    <w:p w14:paraId="5AE54B1A"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Any American made passenger car or station wagon. No imperials, hearses, or trucks. 03 and up Fords must have factory aluminum cradle AND functional factory rack and pinion steering.</w:t>
      </w:r>
    </w:p>
    <w:p w14:paraId="297F197C"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80s up only, no old iron.</w:t>
      </w:r>
    </w:p>
    <w:p w14:paraId="0C017940"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All glass, interior seating, headlights, and </w:t>
      </w:r>
      <w:proofErr w:type="gramStart"/>
      <w:r w:rsidRPr="002434B2">
        <w:rPr>
          <w:rFonts w:ascii="Arial" w:eastAsia="Times New Roman" w:hAnsi="Arial" w:cs="Arial"/>
          <w:color w:val="333333"/>
          <w:sz w:val="21"/>
          <w:szCs w:val="21"/>
        </w:rPr>
        <w:t>tail lights</w:t>
      </w:r>
      <w:proofErr w:type="gramEnd"/>
      <w:r w:rsidRPr="002434B2">
        <w:rPr>
          <w:rFonts w:ascii="Arial" w:eastAsia="Times New Roman" w:hAnsi="Arial" w:cs="Arial"/>
          <w:color w:val="333333"/>
          <w:sz w:val="21"/>
          <w:szCs w:val="21"/>
        </w:rPr>
        <w:t xml:space="preserve"> must be removed.</w:t>
      </w:r>
    </w:p>
    <w:p w14:paraId="2F953F81"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lastRenderedPageBreak/>
        <w:t>Front windshield bar is recommended for safety. 2” wide x ¼” thick metal strap or chain. Connected to roof and to each side of distributor at firewall.</w:t>
      </w:r>
    </w:p>
    <w:p w14:paraId="0BB1F4A2"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Battery must be relocated to passenger compartment of car.</w:t>
      </w:r>
    </w:p>
    <w:p w14:paraId="4502AA3E"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Car must have working brakes and functional seatbelt.</w:t>
      </w:r>
    </w:p>
    <w:p w14:paraId="1249D9A1"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Rear window bar allowed. Can be attached to roof and can have only 2” max area welded to trunk lid. Ex. If your using 2x2 square tubing, 2” can be welded to trunk lid and 2” be welded to speaker deck. Back window bar </w:t>
      </w:r>
      <w:proofErr w:type="gramStart"/>
      <w:r w:rsidRPr="002434B2">
        <w:rPr>
          <w:rFonts w:ascii="Arial" w:eastAsia="Times New Roman" w:hAnsi="Arial" w:cs="Arial"/>
          <w:color w:val="333333"/>
          <w:sz w:val="21"/>
          <w:szCs w:val="21"/>
        </w:rPr>
        <w:t>can’t</w:t>
      </w:r>
      <w:proofErr w:type="gramEnd"/>
      <w:r w:rsidRPr="002434B2">
        <w:rPr>
          <w:rFonts w:ascii="Arial" w:eastAsia="Times New Roman" w:hAnsi="Arial" w:cs="Arial"/>
          <w:color w:val="333333"/>
          <w:sz w:val="21"/>
          <w:szCs w:val="21"/>
        </w:rPr>
        <w:t xml:space="preserve"> be attached to cage or frame.</w:t>
      </w:r>
    </w:p>
    <w:p w14:paraId="362EA571" w14:textId="77777777" w:rsidR="002434B2" w:rsidRPr="002434B2" w:rsidRDefault="002434B2" w:rsidP="002434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Stock gas tanks must be removed from original location. An aftermarket fuel cell or boat tank is highly recommended. Electric fuel pumps are ok.</w:t>
      </w:r>
    </w:p>
    <w:p w14:paraId="368DC37B"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 </w:t>
      </w:r>
    </w:p>
    <w:p w14:paraId="779120F1"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MODEL SPECIFIC RULES</w:t>
      </w:r>
    </w:p>
    <w:p w14:paraId="15A9C6E6" w14:textId="77777777" w:rsidR="002434B2" w:rsidRPr="002434B2" w:rsidRDefault="002434B2" w:rsidP="002434B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b/>
          <w:bCs/>
          <w:color w:val="333333"/>
          <w:sz w:val="21"/>
          <w:szCs w:val="21"/>
          <w:u w:val="single"/>
        </w:rPr>
        <w:t>METRIC CARS </w:t>
      </w:r>
      <w:r w:rsidRPr="002434B2">
        <w:rPr>
          <w:rFonts w:ascii="Arial" w:eastAsia="Times New Roman" w:hAnsi="Arial" w:cs="Arial"/>
          <w:color w:val="333333"/>
          <w:sz w:val="21"/>
          <w:szCs w:val="21"/>
        </w:rPr>
        <w:t xml:space="preserve">are allowed 6”x22”x1/4” thick hump plate. Can be contoured or strait. Must be on wheel side of humps. </w:t>
      </w:r>
      <w:proofErr w:type="gramStart"/>
      <w:r w:rsidRPr="002434B2">
        <w:rPr>
          <w:rFonts w:ascii="Arial" w:eastAsia="Times New Roman" w:hAnsi="Arial" w:cs="Arial"/>
          <w:color w:val="333333"/>
          <w:sz w:val="21"/>
          <w:szCs w:val="21"/>
        </w:rPr>
        <w:t>Also</w:t>
      </w:r>
      <w:proofErr w:type="gramEnd"/>
      <w:r w:rsidRPr="002434B2">
        <w:rPr>
          <w:rFonts w:ascii="Arial" w:eastAsia="Times New Roman" w:hAnsi="Arial" w:cs="Arial"/>
          <w:color w:val="333333"/>
          <w:sz w:val="21"/>
          <w:szCs w:val="21"/>
        </w:rPr>
        <w:t xml:space="preserve"> metric cars can be tilted by cutting flap at crush box or v notch at crossmember. 8”x3” tall max spacer at core support.</w:t>
      </w:r>
    </w:p>
    <w:p w14:paraId="2D401715"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BODY</w:t>
      </w:r>
    </w:p>
    <w:p w14:paraId="0EC25CF2" w14:textId="77777777" w:rsidR="002434B2" w:rsidRPr="002434B2" w:rsidRDefault="002434B2" w:rsidP="002434B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No doubling of body panels or welding of body seams allowed.</w:t>
      </w:r>
    </w:p>
    <w:p w14:paraId="51745AFF" w14:textId="77777777" w:rsidR="002434B2" w:rsidRPr="002434B2" w:rsidRDefault="002434B2" w:rsidP="002434B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No added metal. Rust repair on fresh cars must be </w:t>
      </w:r>
      <w:proofErr w:type="spellStart"/>
      <w:proofErr w:type="gramStart"/>
      <w:r w:rsidRPr="002434B2">
        <w:rPr>
          <w:rFonts w:ascii="Arial" w:eastAsia="Times New Roman" w:hAnsi="Arial" w:cs="Arial"/>
          <w:color w:val="333333"/>
          <w:sz w:val="21"/>
          <w:szCs w:val="21"/>
        </w:rPr>
        <w:t>pre approved</w:t>
      </w:r>
      <w:proofErr w:type="spellEnd"/>
      <w:proofErr w:type="gramEnd"/>
      <w:r w:rsidRPr="002434B2">
        <w:rPr>
          <w:rFonts w:ascii="Arial" w:eastAsia="Times New Roman" w:hAnsi="Arial" w:cs="Arial"/>
          <w:color w:val="333333"/>
          <w:sz w:val="21"/>
          <w:szCs w:val="21"/>
        </w:rPr>
        <w:t xml:space="preserve"> with pics.</w:t>
      </w:r>
    </w:p>
    <w:p w14:paraId="77D3D37B" w14:textId="77777777" w:rsidR="002434B2" w:rsidRPr="002434B2" w:rsidRDefault="002434B2" w:rsidP="002434B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Body creasing is allowed.</w:t>
      </w:r>
    </w:p>
    <w:p w14:paraId="146516A3" w14:textId="77777777" w:rsidR="002434B2" w:rsidRPr="002434B2" w:rsidRDefault="002434B2" w:rsidP="002434B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Fenders may be bolted with 5- 3/8” bolts per fender.</w:t>
      </w:r>
    </w:p>
    <w:p w14:paraId="052235EC" w14:textId="77777777" w:rsidR="002434B2" w:rsidRPr="002434B2" w:rsidRDefault="002434B2" w:rsidP="002434B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Doors may be chained, wired, or welded. 6” on 6” off when welded.</w:t>
      </w:r>
    </w:p>
    <w:p w14:paraId="0C7B55E3" w14:textId="77777777" w:rsidR="002434B2" w:rsidRPr="002434B2" w:rsidRDefault="002434B2" w:rsidP="002434B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Drivers door may be welded solid and may have plate on outside for </w:t>
      </w:r>
      <w:proofErr w:type="gramStart"/>
      <w:r w:rsidRPr="002434B2">
        <w:rPr>
          <w:rFonts w:ascii="Arial" w:eastAsia="Times New Roman" w:hAnsi="Arial" w:cs="Arial"/>
          <w:color w:val="333333"/>
          <w:sz w:val="21"/>
          <w:szCs w:val="21"/>
        </w:rPr>
        <w:t>drivers</w:t>
      </w:r>
      <w:proofErr w:type="gramEnd"/>
      <w:r w:rsidRPr="002434B2">
        <w:rPr>
          <w:rFonts w:ascii="Arial" w:eastAsia="Times New Roman" w:hAnsi="Arial" w:cs="Arial"/>
          <w:color w:val="333333"/>
          <w:sz w:val="21"/>
          <w:szCs w:val="21"/>
        </w:rPr>
        <w:t xml:space="preserve"> safety.</w:t>
      </w:r>
    </w:p>
    <w:p w14:paraId="729A8CF3" w14:textId="77777777" w:rsidR="002434B2" w:rsidRPr="002434B2" w:rsidRDefault="002434B2" w:rsidP="002434B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No creasing, </w:t>
      </w:r>
      <w:proofErr w:type="gramStart"/>
      <w:r w:rsidRPr="002434B2">
        <w:rPr>
          <w:rFonts w:ascii="Arial" w:eastAsia="Times New Roman" w:hAnsi="Arial" w:cs="Arial"/>
          <w:color w:val="333333"/>
          <w:sz w:val="21"/>
          <w:szCs w:val="21"/>
        </w:rPr>
        <w:t>doubling</w:t>
      </w:r>
      <w:proofErr w:type="gramEnd"/>
      <w:r w:rsidRPr="002434B2">
        <w:rPr>
          <w:rFonts w:ascii="Arial" w:eastAsia="Times New Roman" w:hAnsi="Arial" w:cs="Arial"/>
          <w:color w:val="333333"/>
          <w:sz w:val="21"/>
          <w:szCs w:val="21"/>
        </w:rPr>
        <w:t xml:space="preserve"> or welding on transmission tunnel.</w:t>
      </w:r>
    </w:p>
    <w:p w14:paraId="2E1E3BEB"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BODY MOUNTS</w:t>
      </w:r>
    </w:p>
    <w:p w14:paraId="58ED60BD" w14:textId="77777777" w:rsidR="002434B2" w:rsidRPr="002434B2" w:rsidRDefault="002434B2" w:rsidP="002434B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5/8” max diameter body bolts. Washer and nuts on body bolts must be inside frame and not on bottom side of frame covering frame hole opening.</w:t>
      </w:r>
    </w:p>
    <w:p w14:paraId="25A51F9C" w14:textId="77777777" w:rsidR="002434B2" w:rsidRPr="002434B2" w:rsidRDefault="002434B2" w:rsidP="002434B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Factory body bushings OR 1” thick x 3” max spacers allowed.</w:t>
      </w:r>
    </w:p>
    <w:p w14:paraId="4ABA5B32" w14:textId="77777777" w:rsidR="002434B2" w:rsidRPr="002434B2" w:rsidRDefault="002434B2" w:rsidP="002434B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No body mounts may be attached to any part of cage.</w:t>
      </w:r>
    </w:p>
    <w:p w14:paraId="6A49577E" w14:textId="77777777" w:rsidR="002434B2" w:rsidRPr="002434B2" w:rsidRDefault="002434B2" w:rsidP="002434B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Core support may have up to 1” diameter all thread.</w:t>
      </w:r>
    </w:p>
    <w:p w14:paraId="1AAE5DCF" w14:textId="77777777" w:rsidR="002434B2" w:rsidRPr="002434B2" w:rsidRDefault="002434B2" w:rsidP="002434B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Trunk area may have up to 1” all thread in 2 locations only.</w:t>
      </w:r>
    </w:p>
    <w:p w14:paraId="2E518A4B" w14:textId="77777777" w:rsidR="002434B2" w:rsidRPr="002434B2" w:rsidRDefault="002434B2" w:rsidP="002434B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You can add up to 4 body mounts, ½” diameter max. Added bolt can be welded to frame with 4” continuous weld only. May change direction but </w:t>
      </w:r>
      <w:proofErr w:type="gramStart"/>
      <w:r w:rsidRPr="002434B2">
        <w:rPr>
          <w:rFonts w:ascii="Arial" w:eastAsia="Times New Roman" w:hAnsi="Arial" w:cs="Arial"/>
          <w:color w:val="333333"/>
          <w:sz w:val="21"/>
          <w:szCs w:val="21"/>
        </w:rPr>
        <w:t>can’t</w:t>
      </w:r>
      <w:proofErr w:type="gramEnd"/>
      <w:r w:rsidRPr="002434B2">
        <w:rPr>
          <w:rFonts w:ascii="Arial" w:eastAsia="Times New Roman" w:hAnsi="Arial" w:cs="Arial"/>
          <w:color w:val="333333"/>
          <w:sz w:val="21"/>
          <w:szCs w:val="21"/>
        </w:rPr>
        <w:t xml:space="preserve"> be wrapped around or bent over frame.</w:t>
      </w:r>
    </w:p>
    <w:p w14:paraId="09332CA7"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CORE SUPPORT AND RADIATOR</w:t>
      </w:r>
    </w:p>
    <w:p w14:paraId="0B44A823" w14:textId="77777777" w:rsidR="002434B2" w:rsidRPr="002434B2" w:rsidRDefault="002434B2" w:rsidP="002434B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Do not move core support. Core support mount must stay in factory location.</w:t>
      </w:r>
    </w:p>
    <w:p w14:paraId="63F2F34C" w14:textId="77777777" w:rsidR="002434B2" w:rsidRPr="002434B2" w:rsidRDefault="002434B2" w:rsidP="002434B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Any automotive radiator may be used. No homemade radiators.</w:t>
      </w:r>
    </w:p>
    <w:p w14:paraId="7A6C875E" w14:textId="77777777" w:rsidR="002434B2" w:rsidRPr="002434B2" w:rsidRDefault="002434B2" w:rsidP="002434B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Radiators must be in stock location.</w:t>
      </w:r>
    </w:p>
    <w:p w14:paraId="30921C68" w14:textId="77777777" w:rsidR="002434B2" w:rsidRPr="002434B2" w:rsidRDefault="002434B2" w:rsidP="002434B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Electric fans are ok.</w:t>
      </w:r>
    </w:p>
    <w:p w14:paraId="705893FA" w14:textId="77777777" w:rsidR="002434B2" w:rsidRPr="002434B2" w:rsidRDefault="002434B2" w:rsidP="002434B2">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Factory condenser or 32” wide expanded metal/mesh welded on radiator support only to protect radiator.</w:t>
      </w:r>
    </w:p>
    <w:p w14:paraId="1131C1A1"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SUSPENSION</w:t>
      </w:r>
    </w:p>
    <w:p w14:paraId="3CDDEEDE" w14:textId="77777777" w:rsidR="002434B2" w:rsidRPr="002434B2" w:rsidRDefault="002434B2" w:rsidP="002434B2">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Tie rods must have factory appearing ends.</w:t>
      </w:r>
    </w:p>
    <w:p w14:paraId="29218906" w14:textId="77777777" w:rsidR="002434B2" w:rsidRPr="002434B2" w:rsidRDefault="002434B2" w:rsidP="002434B2">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lastRenderedPageBreak/>
        <w:t>A-arms can be welded down using 2 pieces of 2”x3”x1/4” strapping per a-</w:t>
      </w:r>
      <w:proofErr w:type="gramStart"/>
      <w:r w:rsidRPr="002434B2">
        <w:rPr>
          <w:rFonts w:ascii="Arial" w:eastAsia="Times New Roman" w:hAnsi="Arial" w:cs="Arial"/>
          <w:color w:val="333333"/>
          <w:sz w:val="21"/>
          <w:szCs w:val="21"/>
        </w:rPr>
        <w:t>arm(</w:t>
      </w:r>
      <w:proofErr w:type="gramEnd"/>
      <w:r w:rsidRPr="002434B2">
        <w:rPr>
          <w:rFonts w:ascii="Arial" w:eastAsia="Times New Roman" w:hAnsi="Arial" w:cs="Arial"/>
          <w:color w:val="333333"/>
          <w:sz w:val="21"/>
          <w:szCs w:val="21"/>
        </w:rPr>
        <w:t>1 front and 1 rear) No other welding on a-arm.</w:t>
      </w:r>
    </w:p>
    <w:p w14:paraId="069284DF" w14:textId="77777777" w:rsidR="002434B2" w:rsidRPr="002434B2" w:rsidRDefault="002434B2" w:rsidP="002434B2">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No aftermarket spindles.</w:t>
      </w:r>
    </w:p>
    <w:p w14:paraId="3E0022BF" w14:textId="77777777" w:rsidR="002434B2" w:rsidRPr="002434B2" w:rsidRDefault="002434B2" w:rsidP="002434B2">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Replacement or aftermarket ball joints are ok.</w:t>
      </w:r>
    </w:p>
    <w:p w14:paraId="2641DB05" w14:textId="77777777" w:rsidR="002434B2" w:rsidRPr="002434B2" w:rsidRDefault="002434B2" w:rsidP="002434B2">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No all thread shocks in front.</w:t>
      </w:r>
    </w:p>
    <w:p w14:paraId="477C1C4B"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HOODS</w:t>
      </w:r>
    </w:p>
    <w:p w14:paraId="7F563C0A" w14:textId="77777777" w:rsidR="002434B2" w:rsidRPr="002434B2" w:rsidRDefault="002434B2" w:rsidP="002434B2">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Hoods must have hole cut over top of carb. May have up to 10- 3/8” bolts around hood cutout.</w:t>
      </w:r>
    </w:p>
    <w:p w14:paraId="2A4A40D3" w14:textId="77777777" w:rsidR="002434B2" w:rsidRPr="002434B2" w:rsidRDefault="002434B2" w:rsidP="002434B2">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6 attachment points max in hood. 2 in core support up to 1” diameter and 4 other spots are ½” max diameter.</w:t>
      </w:r>
    </w:p>
    <w:p w14:paraId="7DA5956C" w14:textId="77777777" w:rsidR="002434B2" w:rsidRPr="002434B2" w:rsidRDefault="002434B2" w:rsidP="002434B2">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All thread at core support </w:t>
      </w:r>
      <w:proofErr w:type="gramStart"/>
      <w:r w:rsidRPr="002434B2">
        <w:rPr>
          <w:rFonts w:ascii="Arial" w:eastAsia="Times New Roman" w:hAnsi="Arial" w:cs="Arial"/>
          <w:color w:val="333333"/>
          <w:sz w:val="21"/>
          <w:szCs w:val="21"/>
        </w:rPr>
        <w:t>can’t</w:t>
      </w:r>
      <w:proofErr w:type="gramEnd"/>
      <w:r w:rsidRPr="002434B2">
        <w:rPr>
          <w:rFonts w:ascii="Arial" w:eastAsia="Times New Roman" w:hAnsi="Arial" w:cs="Arial"/>
          <w:color w:val="333333"/>
          <w:sz w:val="21"/>
          <w:szCs w:val="21"/>
        </w:rPr>
        <w:t xml:space="preserve"> be sleeved, spacer must stop at bottom side of core support. Spacer can be welded to frame mount OR core support, not both.</w:t>
      </w:r>
    </w:p>
    <w:p w14:paraId="546247F8"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SAFETY CAGES</w:t>
      </w:r>
    </w:p>
    <w:p w14:paraId="596FD91F"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proofErr w:type="gramStart"/>
      <w:r w:rsidRPr="002434B2">
        <w:rPr>
          <w:rFonts w:ascii="Arial" w:eastAsia="Times New Roman" w:hAnsi="Arial" w:cs="Arial"/>
          <w:color w:val="333333"/>
          <w:sz w:val="21"/>
          <w:szCs w:val="21"/>
        </w:rPr>
        <w:t>4 point</w:t>
      </w:r>
      <w:proofErr w:type="gramEnd"/>
      <w:r w:rsidRPr="002434B2">
        <w:rPr>
          <w:rFonts w:ascii="Arial" w:eastAsia="Times New Roman" w:hAnsi="Arial" w:cs="Arial"/>
          <w:color w:val="333333"/>
          <w:sz w:val="21"/>
          <w:szCs w:val="21"/>
        </w:rPr>
        <w:t xml:space="preserve"> safety cage is required.</w:t>
      </w:r>
    </w:p>
    <w:p w14:paraId="32E966E9"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Cage material can be up to 4” pipe or square tubing or up to 6”x2” tubing max.</w:t>
      </w:r>
    </w:p>
    <w:p w14:paraId="3F1DBAA8"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Must have 4” gap from dash bar to firewall. </w:t>
      </w:r>
      <w:proofErr w:type="gramStart"/>
      <w:r w:rsidRPr="002434B2">
        <w:rPr>
          <w:rFonts w:ascii="Arial" w:eastAsia="Times New Roman" w:hAnsi="Arial" w:cs="Arial"/>
          <w:color w:val="333333"/>
          <w:sz w:val="21"/>
          <w:szCs w:val="21"/>
        </w:rPr>
        <w:t>Also</w:t>
      </w:r>
      <w:proofErr w:type="gramEnd"/>
      <w:r w:rsidRPr="002434B2">
        <w:rPr>
          <w:rFonts w:ascii="Arial" w:eastAsia="Times New Roman" w:hAnsi="Arial" w:cs="Arial"/>
          <w:color w:val="333333"/>
          <w:sz w:val="21"/>
          <w:szCs w:val="21"/>
        </w:rPr>
        <w:t xml:space="preserve"> must have 4” gap minimum from dash bar to transmission tunnel. Abuse this rule and get loaded.</w:t>
      </w:r>
    </w:p>
    <w:p w14:paraId="728E99D7"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Cage welded to sheet metal only, not frame.</w:t>
      </w:r>
    </w:p>
    <w:p w14:paraId="63B0D300"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Gas tank protector 24” wide max. Gas tank protector can’t be connected to back window bar.</w:t>
      </w:r>
    </w:p>
    <w:p w14:paraId="119B979F"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Roll over bars are suggested. Roll over bar </w:t>
      </w:r>
      <w:proofErr w:type="gramStart"/>
      <w:r w:rsidRPr="002434B2">
        <w:rPr>
          <w:rFonts w:ascii="Arial" w:eastAsia="Times New Roman" w:hAnsi="Arial" w:cs="Arial"/>
          <w:color w:val="333333"/>
          <w:sz w:val="21"/>
          <w:szCs w:val="21"/>
        </w:rPr>
        <w:t>can’t</w:t>
      </w:r>
      <w:proofErr w:type="gramEnd"/>
      <w:r w:rsidRPr="002434B2">
        <w:rPr>
          <w:rFonts w:ascii="Arial" w:eastAsia="Times New Roman" w:hAnsi="Arial" w:cs="Arial"/>
          <w:color w:val="333333"/>
          <w:sz w:val="21"/>
          <w:szCs w:val="21"/>
        </w:rPr>
        <w:t xml:space="preserve"> be attached to frame.</w:t>
      </w:r>
    </w:p>
    <w:p w14:paraId="19146277"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Roll over bar can be attached to roof sheet metal in 3 places max.</w:t>
      </w:r>
    </w:p>
    <w:p w14:paraId="3E122F72" w14:textId="77777777" w:rsidR="002434B2" w:rsidRPr="002434B2" w:rsidRDefault="002434B2" w:rsidP="002434B2">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Cage can have up to 4 down bars (2 per side) welded vertical to sheet metal only, at or behind dash bar</w:t>
      </w:r>
    </w:p>
    <w:p w14:paraId="5AB2F570"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TRUNKS</w:t>
      </w:r>
    </w:p>
    <w:p w14:paraId="1E7EBF67" w14:textId="77777777" w:rsidR="002434B2" w:rsidRPr="002434B2" w:rsidRDefault="002434B2" w:rsidP="002434B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Trunks can be welded 6 on 6 off with 4” wide ¼” thick max strap.</w:t>
      </w:r>
    </w:p>
    <w:p w14:paraId="7F81939A" w14:textId="77777777" w:rsidR="002434B2" w:rsidRPr="002434B2" w:rsidRDefault="002434B2" w:rsidP="002434B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Trunks can be creased or pre-bent. No wedged trunks.</w:t>
      </w:r>
    </w:p>
    <w:p w14:paraId="29087C33" w14:textId="77777777" w:rsidR="002434B2" w:rsidRPr="002434B2" w:rsidRDefault="002434B2" w:rsidP="002434B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For inspection purposes, trunk lid must have 2- </w:t>
      </w:r>
      <w:proofErr w:type="gramStart"/>
      <w:r w:rsidRPr="002434B2">
        <w:rPr>
          <w:rFonts w:ascii="Arial" w:eastAsia="Times New Roman" w:hAnsi="Arial" w:cs="Arial"/>
          <w:color w:val="333333"/>
          <w:sz w:val="21"/>
          <w:szCs w:val="21"/>
        </w:rPr>
        <w:t>6”holes</w:t>
      </w:r>
      <w:proofErr w:type="gramEnd"/>
      <w:r w:rsidRPr="002434B2">
        <w:rPr>
          <w:rFonts w:ascii="Arial" w:eastAsia="Times New Roman" w:hAnsi="Arial" w:cs="Arial"/>
          <w:color w:val="333333"/>
          <w:sz w:val="21"/>
          <w:szCs w:val="21"/>
        </w:rPr>
        <w:t>.</w:t>
      </w:r>
    </w:p>
    <w:p w14:paraId="459170BE" w14:textId="77777777" w:rsidR="002434B2" w:rsidRPr="002434B2" w:rsidRDefault="002434B2" w:rsidP="002434B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4 bolts per hole to secure inner and outer trunk skin.</w:t>
      </w:r>
    </w:p>
    <w:p w14:paraId="779EF60C" w14:textId="77777777" w:rsidR="002434B2" w:rsidRPr="002434B2" w:rsidRDefault="002434B2" w:rsidP="002434B2">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2 pcs of up to 1” max all-thread may extend through trunk lid.</w:t>
      </w:r>
    </w:p>
    <w:p w14:paraId="28522013"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FRAMES</w:t>
      </w:r>
    </w:p>
    <w:p w14:paraId="71A53A2A" w14:textId="77777777" w:rsidR="002434B2" w:rsidRPr="002434B2" w:rsidRDefault="002434B2" w:rsidP="002434B2">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Any reinforcing of frame will result in automatic disqualification. No welding, </w:t>
      </w:r>
      <w:proofErr w:type="gramStart"/>
      <w:r w:rsidRPr="002434B2">
        <w:rPr>
          <w:rFonts w:ascii="Arial" w:eastAsia="Times New Roman" w:hAnsi="Arial" w:cs="Arial"/>
          <w:color w:val="333333"/>
          <w:sz w:val="21"/>
          <w:szCs w:val="21"/>
        </w:rPr>
        <w:t>plating</w:t>
      </w:r>
      <w:proofErr w:type="gramEnd"/>
      <w:r w:rsidRPr="002434B2">
        <w:rPr>
          <w:rFonts w:ascii="Arial" w:eastAsia="Times New Roman" w:hAnsi="Arial" w:cs="Arial"/>
          <w:color w:val="333333"/>
          <w:sz w:val="21"/>
          <w:szCs w:val="21"/>
        </w:rPr>
        <w:t xml:space="preserve"> or reinforcing of any part of frame.</w:t>
      </w:r>
    </w:p>
    <w:p w14:paraId="6AB53F1D" w14:textId="77777777" w:rsidR="002434B2" w:rsidRPr="002434B2" w:rsidRDefault="002434B2" w:rsidP="002434B2">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All factory frame holes must be left open.</w:t>
      </w:r>
    </w:p>
    <w:p w14:paraId="46431E11" w14:textId="77777777" w:rsidR="002434B2" w:rsidRPr="002434B2" w:rsidRDefault="002434B2" w:rsidP="002434B2">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Rear frame rails </w:t>
      </w:r>
      <w:proofErr w:type="gramStart"/>
      <w:r w:rsidRPr="002434B2">
        <w:rPr>
          <w:rFonts w:ascii="Arial" w:eastAsia="Times New Roman" w:hAnsi="Arial" w:cs="Arial"/>
          <w:color w:val="333333"/>
          <w:sz w:val="21"/>
          <w:szCs w:val="21"/>
        </w:rPr>
        <w:t>can’t</w:t>
      </w:r>
      <w:proofErr w:type="gramEnd"/>
      <w:r w:rsidRPr="002434B2">
        <w:rPr>
          <w:rFonts w:ascii="Arial" w:eastAsia="Times New Roman" w:hAnsi="Arial" w:cs="Arial"/>
          <w:color w:val="333333"/>
          <w:sz w:val="21"/>
          <w:szCs w:val="21"/>
        </w:rPr>
        <w:t xml:space="preserve"> be shortened.</w:t>
      </w:r>
    </w:p>
    <w:p w14:paraId="17E5468C" w14:textId="77777777" w:rsidR="002434B2" w:rsidRPr="002434B2" w:rsidRDefault="002434B2" w:rsidP="002434B2">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No air hammering or frame shaping on any part of frame.</w:t>
      </w:r>
    </w:p>
    <w:p w14:paraId="51D03091"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BUMPERS</w:t>
      </w:r>
    </w:p>
    <w:p w14:paraId="3AE3FDFF" w14:textId="77777777" w:rsidR="002434B2" w:rsidRPr="002434B2" w:rsidRDefault="002434B2" w:rsidP="002434B2">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Bumpers may be hardnosed. (2) 3x6x1/4" plates per frame rail to aid in mounting bumper. You can also use 6" long bumper shock, must attach to frame.</w:t>
      </w:r>
    </w:p>
    <w:p w14:paraId="5793F8E0" w14:textId="77777777" w:rsidR="002434B2" w:rsidRPr="002434B2" w:rsidRDefault="002434B2" w:rsidP="002434B2">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Bumpers can be loaded. Homemade bumpers must have equal or less of a point than Chrysler Pointy.</w:t>
      </w:r>
    </w:p>
    <w:p w14:paraId="62BF9006" w14:textId="77777777" w:rsidR="002434B2" w:rsidRPr="002434B2" w:rsidRDefault="002434B2" w:rsidP="002434B2">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Bumpers can be no higher than 28” from ground to top of bumper or lower than 14” from ground to bottom of bumper.</w:t>
      </w:r>
    </w:p>
    <w:p w14:paraId="6A053089"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lastRenderedPageBreak/>
        <w:t>ENGINE AND TRANSMISSION</w:t>
      </w:r>
    </w:p>
    <w:p w14:paraId="6423E95C"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No distributor protectors allowed.</w:t>
      </w:r>
    </w:p>
    <w:p w14:paraId="50BC5659"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Carb protector </w:t>
      </w:r>
      <w:proofErr w:type="gramStart"/>
      <w:r w:rsidRPr="002434B2">
        <w:rPr>
          <w:rFonts w:ascii="Arial" w:eastAsia="Times New Roman" w:hAnsi="Arial" w:cs="Arial"/>
          <w:color w:val="333333"/>
          <w:sz w:val="21"/>
          <w:szCs w:val="21"/>
        </w:rPr>
        <w:t>can’t</w:t>
      </w:r>
      <w:proofErr w:type="gramEnd"/>
      <w:r w:rsidRPr="002434B2">
        <w:rPr>
          <w:rFonts w:ascii="Arial" w:eastAsia="Times New Roman" w:hAnsi="Arial" w:cs="Arial"/>
          <w:color w:val="333333"/>
          <w:sz w:val="21"/>
          <w:szCs w:val="21"/>
        </w:rPr>
        <w:t xml:space="preserve"> extend past center line of carb.</w:t>
      </w:r>
    </w:p>
    <w:p w14:paraId="64496BB2"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Mid plate can be no taller than 1” above bellhousing bolts.</w:t>
      </w:r>
    </w:p>
    <w:p w14:paraId="6FB583EC"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Aftermarket motor mounts are ok.</w:t>
      </w:r>
    </w:p>
    <w:p w14:paraId="2192E308"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Transmission and oil coolers are ok.</w:t>
      </w:r>
    </w:p>
    <w:p w14:paraId="1B1C6BC5"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Pulley protector and Sway Bar is ok but </w:t>
      </w:r>
      <w:proofErr w:type="spellStart"/>
      <w:proofErr w:type="gramStart"/>
      <w:r w:rsidRPr="002434B2">
        <w:rPr>
          <w:rFonts w:ascii="Arial" w:eastAsia="Times New Roman" w:hAnsi="Arial" w:cs="Arial"/>
          <w:color w:val="333333"/>
          <w:sz w:val="21"/>
          <w:szCs w:val="21"/>
        </w:rPr>
        <w:t>cant</w:t>
      </w:r>
      <w:proofErr w:type="spellEnd"/>
      <w:proofErr w:type="gramEnd"/>
      <w:r w:rsidRPr="002434B2">
        <w:rPr>
          <w:rFonts w:ascii="Arial" w:eastAsia="Times New Roman" w:hAnsi="Arial" w:cs="Arial"/>
          <w:color w:val="333333"/>
          <w:sz w:val="21"/>
          <w:szCs w:val="21"/>
        </w:rPr>
        <w:t xml:space="preserve"> touch.</w:t>
      </w:r>
    </w:p>
    <w:p w14:paraId="2C5F3172"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2434B2">
        <w:rPr>
          <w:rFonts w:ascii="Arial" w:eastAsia="Times New Roman" w:hAnsi="Arial" w:cs="Arial"/>
          <w:color w:val="333333"/>
          <w:sz w:val="21"/>
          <w:szCs w:val="21"/>
        </w:rPr>
        <w:t>Oem</w:t>
      </w:r>
      <w:proofErr w:type="spellEnd"/>
      <w:r w:rsidRPr="002434B2">
        <w:rPr>
          <w:rFonts w:ascii="Arial" w:eastAsia="Times New Roman" w:hAnsi="Arial" w:cs="Arial"/>
          <w:color w:val="333333"/>
          <w:sz w:val="21"/>
          <w:szCs w:val="21"/>
        </w:rPr>
        <w:t xml:space="preserve"> or 2x2 max crossmember side. Single crossmember only.</w:t>
      </w:r>
    </w:p>
    <w:p w14:paraId="5AF8A3D3"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3”x3” angle 6” long may be used to mount crossmember. 2 pcs total, 1 per side.</w:t>
      </w:r>
    </w:p>
    <w:p w14:paraId="0FB1C573" w14:textId="77777777" w:rsidR="002434B2" w:rsidRPr="002434B2" w:rsidRDefault="002434B2" w:rsidP="002434B2">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Steel bell, steel tail, and transmission braces are ok.</w:t>
      </w:r>
    </w:p>
    <w:p w14:paraId="31F0808E"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u w:val="single"/>
        </w:rPr>
        <w:t>REAR END AND TIRES</w:t>
      </w:r>
    </w:p>
    <w:p w14:paraId="72808EC4" w14:textId="77777777" w:rsidR="002434B2" w:rsidRPr="002434B2" w:rsidRDefault="002434B2" w:rsidP="002434B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Any automotive or aftermarket rear end allowed.</w:t>
      </w:r>
    </w:p>
    <w:p w14:paraId="48F1E479" w14:textId="77777777" w:rsidR="002434B2" w:rsidRPr="002434B2" w:rsidRDefault="002434B2" w:rsidP="002434B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2434B2">
        <w:rPr>
          <w:rFonts w:ascii="Arial" w:eastAsia="Times New Roman" w:hAnsi="Arial" w:cs="Arial"/>
          <w:color w:val="333333"/>
          <w:sz w:val="21"/>
          <w:szCs w:val="21"/>
        </w:rPr>
        <w:t>Ztr</w:t>
      </w:r>
      <w:proofErr w:type="spellEnd"/>
      <w:r w:rsidRPr="002434B2">
        <w:rPr>
          <w:rFonts w:ascii="Arial" w:eastAsia="Times New Roman" w:hAnsi="Arial" w:cs="Arial"/>
          <w:color w:val="333333"/>
          <w:sz w:val="21"/>
          <w:szCs w:val="21"/>
        </w:rPr>
        <w:t xml:space="preserve"> style conversion brackets are ok, after market trailing arms allowed.</w:t>
      </w:r>
    </w:p>
    <w:p w14:paraId="02D6C5C2" w14:textId="77777777" w:rsidR="002434B2" w:rsidRPr="002434B2" w:rsidRDefault="002434B2" w:rsidP="002434B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Slider driveshafts are ok.</w:t>
      </w:r>
    </w:p>
    <w:p w14:paraId="046D681D" w14:textId="77777777" w:rsidR="002434B2" w:rsidRPr="002434B2" w:rsidRDefault="002434B2" w:rsidP="002434B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5 spring clamps per side on leaf spring cars. 8 leaf max.</w:t>
      </w:r>
    </w:p>
    <w:p w14:paraId="743FE2B2" w14:textId="77777777" w:rsidR="002434B2" w:rsidRPr="002434B2" w:rsidRDefault="002434B2" w:rsidP="002434B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No converting coil spring cars to leaf spring.</w:t>
      </w:r>
    </w:p>
    <w:p w14:paraId="51E8C668" w14:textId="77777777" w:rsidR="002434B2" w:rsidRPr="002434B2" w:rsidRDefault="002434B2" w:rsidP="002434B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May chain rear end. 2 links max welded to frame.</w:t>
      </w:r>
    </w:p>
    <w:p w14:paraId="6A106928" w14:textId="77777777" w:rsidR="002434B2" w:rsidRPr="002434B2" w:rsidRDefault="002434B2" w:rsidP="002434B2">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All thread shocks may be used to adjust rear ride height but must attach to rear end with single bolt. Single nut to attach to top of package tray only, no nut on bottom of package tray.</w:t>
      </w:r>
    </w:p>
    <w:p w14:paraId="129F1A85" w14:textId="77777777" w:rsidR="002434B2" w:rsidRPr="002434B2" w:rsidRDefault="002434B2" w:rsidP="002434B2">
      <w:pPr>
        <w:shd w:val="clear" w:color="auto" w:fill="FFFFFF"/>
        <w:spacing w:after="150" w:line="240" w:lineRule="auto"/>
        <w:rPr>
          <w:rFonts w:ascii="Arial" w:eastAsia="Times New Roman" w:hAnsi="Arial" w:cs="Arial"/>
          <w:color w:val="333333"/>
          <w:sz w:val="21"/>
          <w:szCs w:val="21"/>
        </w:rPr>
      </w:pPr>
      <w:r w:rsidRPr="002434B2">
        <w:rPr>
          <w:rFonts w:ascii="Arial" w:eastAsia="Times New Roman" w:hAnsi="Arial" w:cs="Arial"/>
          <w:color w:val="333333"/>
          <w:sz w:val="21"/>
          <w:szCs w:val="21"/>
        </w:rPr>
        <w:t xml:space="preserve">*If </w:t>
      </w:r>
      <w:proofErr w:type="gramStart"/>
      <w:r w:rsidRPr="002434B2">
        <w:rPr>
          <w:rFonts w:ascii="Arial" w:eastAsia="Times New Roman" w:hAnsi="Arial" w:cs="Arial"/>
          <w:color w:val="333333"/>
          <w:sz w:val="21"/>
          <w:szCs w:val="21"/>
        </w:rPr>
        <w:t>it’s</w:t>
      </w:r>
      <w:proofErr w:type="gramEnd"/>
      <w:r w:rsidRPr="002434B2">
        <w:rPr>
          <w:rFonts w:ascii="Arial" w:eastAsia="Times New Roman" w:hAnsi="Arial" w:cs="Arial"/>
          <w:color w:val="333333"/>
          <w:sz w:val="21"/>
          <w:szCs w:val="21"/>
        </w:rPr>
        <w:t xml:space="preserve"> not covered in these rules, that does not mean it’s legal. Save yourself time and call.  On pre ran cars, any re-stubbing, sheet metal patching or ride height </w:t>
      </w:r>
      <w:proofErr w:type="gramStart"/>
      <w:r w:rsidRPr="002434B2">
        <w:rPr>
          <w:rFonts w:ascii="Arial" w:eastAsia="Times New Roman" w:hAnsi="Arial" w:cs="Arial"/>
          <w:color w:val="333333"/>
          <w:sz w:val="21"/>
          <w:szCs w:val="21"/>
        </w:rPr>
        <w:t>issues  must</w:t>
      </w:r>
      <w:proofErr w:type="gramEnd"/>
      <w:r w:rsidRPr="002434B2">
        <w:rPr>
          <w:rFonts w:ascii="Arial" w:eastAsia="Times New Roman" w:hAnsi="Arial" w:cs="Arial"/>
          <w:color w:val="333333"/>
          <w:sz w:val="21"/>
          <w:szCs w:val="21"/>
        </w:rPr>
        <w:t xml:space="preserve"> be </w:t>
      </w:r>
      <w:proofErr w:type="spellStart"/>
      <w:r w:rsidRPr="002434B2">
        <w:rPr>
          <w:rFonts w:ascii="Arial" w:eastAsia="Times New Roman" w:hAnsi="Arial" w:cs="Arial"/>
          <w:color w:val="333333"/>
          <w:sz w:val="21"/>
          <w:szCs w:val="21"/>
        </w:rPr>
        <w:t>pre approved</w:t>
      </w:r>
      <w:proofErr w:type="spellEnd"/>
      <w:r w:rsidRPr="002434B2">
        <w:rPr>
          <w:rFonts w:ascii="Arial" w:eastAsia="Times New Roman" w:hAnsi="Arial" w:cs="Arial"/>
          <w:color w:val="333333"/>
          <w:sz w:val="21"/>
          <w:szCs w:val="21"/>
        </w:rPr>
        <w:t>.</w:t>
      </w:r>
    </w:p>
    <w:p w14:paraId="7CC924DF" w14:textId="77777777" w:rsidR="002434B2" w:rsidRPr="002434B2" w:rsidRDefault="002434B2" w:rsidP="002434B2">
      <w:pPr>
        <w:shd w:val="clear" w:color="auto" w:fill="FFFFFF"/>
        <w:spacing w:after="150" w:line="240" w:lineRule="auto"/>
        <w:jc w:val="center"/>
        <w:rPr>
          <w:rFonts w:ascii="Arial" w:eastAsia="Times New Roman" w:hAnsi="Arial" w:cs="Arial"/>
          <w:color w:val="333333"/>
          <w:sz w:val="21"/>
          <w:szCs w:val="21"/>
        </w:rPr>
      </w:pPr>
      <w:r w:rsidRPr="002434B2">
        <w:rPr>
          <w:rFonts w:ascii="Arial" w:eastAsia="Times New Roman" w:hAnsi="Arial" w:cs="Arial"/>
          <w:b/>
          <w:bCs/>
          <w:color w:val="333333"/>
          <w:sz w:val="21"/>
          <w:szCs w:val="21"/>
        </w:rPr>
        <w:t>For Rule Questions Contact Brock Purdue at 270-392-0197</w:t>
      </w:r>
    </w:p>
    <w:p w14:paraId="4B9886EE" w14:textId="77777777" w:rsidR="002434B2" w:rsidRPr="002434B2" w:rsidRDefault="002434B2" w:rsidP="002434B2">
      <w:pPr>
        <w:shd w:val="clear" w:color="auto" w:fill="FFFFFF"/>
        <w:spacing w:after="150" w:line="240" w:lineRule="auto"/>
        <w:jc w:val="center"/>
        <w:rPr>
          <w:rFonts w:ascii="Arial" w:eastAsia="Times New Roman" w:hAnsi="Arial" w:cs="Arial"/>
          <w:color w:val="333333"/>
          <w:sz w:val="21"/>
          <w:szCs w:val="21"/>
        </w:rPr>
      </w:pPr>
      <w:r w:rsidRPr="002434B2">
        <w:rPr>
          <w:rFonts w:ascii="Arial" w:eastAsia="Times New Roman" w:hAnsi="Arial" w:cs="Arial"/>
          <w:color w:val="333333"/>
          <w:sz w:val="21"/>
          <w:szCs w:val="21"/>
        </w:rPr>
        <w:t> </w:t>
      </w:r>
      <w:r w:rsidRPr="002434B2">
        <w:rPr>
          <w:rFonts w:ascii="Arial" w:eastAsia="Times New Roman" w:hAnsi="Arial" w:cs="Arial"/>
          <w:b/>
          <w:bCs/>
          <w:color w:val="333333"/>
          <w:sz w:val="21"/>
          <w:szCs w:val="21"/>
        </w:rPr>
        <w:t>For general questions concerning gate times or procedures contact:</w:t>
      </w:r>
    </w:p>
    <w:p w14:paraId="357D457C" w14:textId="77777777" w:rsidR="002434B2" w:rsidRPr="002434B2" w:rsidRDefault="002434B2" w:rsidP="002434B2">
      <w:pPr>
        <w:shd w:val="clear" w:color="auto" w:fill="FFFFFF"/>
        <w:spacing w:after="150" w:line="240" w:lineRule="auto"/>
        <w:jc w:val="center"/>
        <w:rPr>
          <w:rFonts w:ascii="Arial" w:eastAsia="Times New Roman" w:hAnsi="Arial" w:cs="Arial"/>
          <w:color w:val="333333"/>
          <w:sz w:val="21"/>
          <w:szCs w:val="21"/>
        </w:rPr>
      </w:pPr>
      <w:r w:rsidRPr="002434B2">
        <w:rPr>
          <w:rFonts w:ascii="Arial" w:eastAsia="Times New Roman" w:hAnsi="Arial" w:cs="Arial"/>
          <w:b/>
          <w:bCs/>
          <w:color w:val="333333"/>
          <w:sz w:val="27"/>
          <w:szCs w:val="27"/>
        </w:rPr>
        <w:t>Tad Keaton 256-762-2134</w:t>
      </w:r>
    </w:p>
    <w:p w14:paraId="740CD140" w14:textId="77777777" w:rsidR="00B423F0" w:rsidRDefault="00B423F0"/>
    <w:sectPr w:rsidR="00B4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74F6E"/>
    <w:multiLevelType w:val="multilevel"/>
    <w:tmpl w:val="0E46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B6FC5"/>
    <w:multiLevelType w:val="multilevel"/>
    <w:tmpl w:val="5B12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45E78"/>
    <w:multiLevelType w:val="multilevel"/>
    <w:tmpl w:val="FD8A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721C1"/>
    <w:multiLevelType w:val="multilevel"/>
    <w:tmpl w:val="6690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67771E"/>
    <w:multiLevelType w:val="multilevel"/>
    <w:tmpl w:val="0DD4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270A4"/>
    <w:multiLevelType w:val="multilevel"/>
    <w:tmpl w:val="4446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06C7F"/>
    <w:multiLevelType w:val="multilevel"/>
    <w:tmpl w:val="2914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F3A2D"/>
    <w:multiLevelType w:val="multilevel"/>
    <w:tmpl w:val="FEE6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5F2B97"/>
    <w:multiLevelType w:val="multilevel"/>
    <w:tmpl w:val="1924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712AF"/>
    <w:multiLevelType w:val="multilevel"/>
    <w:tmpl w:val="CD08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A11479"/>
    <w:multiLevelType w:val="multilevel"/>
    <w:tmpl w:val="2EC2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C43B1"/>
    <w:multiLevelType w:val="multilevel"/>
    <w:tmpl w:val="3C68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C73C4"/>
    <w:multiLevelType w:val="multilevel"/>
    <w:tmpl w:val="F6B8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0"/>
  </w:num>
  <w:num w:numId="5">
    <w:abstractNumId w:val="2"/>
  </w:num>
  <w:num w:numId="6">
    <w:abstractNumId w:val="0"/>
  </w:num>
  <w:num w:numId="7">
    <w:abstractNumId w:val="12"/>
  </w:num>
  <w:num w:numId="8">
    <w:abstractNumId w:val="8"/>
  </w:num>
  <w:num w:numId="9">
    <w:abstractNumId w:val="11"/>
  </w:num>
  <w:num w:numId="10">
    <w:abstractNumId w:val="3"/>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B2"/>
    <w:rsid w:val="002434B2"/>
    <w:rsid w:val="005B5C9D"/>
    <w:rsid w:val="00B423F0"/>
    <w:rsid w:val="00C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9F18"/>
  <w15:chartTrackingRefBased/>
  <w15:docId w15:val="{9A56BD97-3111-4B08-AAAC-2743CC8A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4B2"/>
    <w:rPr>
      <w:b/>
      <w:bCs/>
    </w:rPr>
  </w:style>
  <w:style w:type="paragraph" w:customStyle="1" w:styleId="cms-float-left">
    <w:name w:val="cms-float-left"/>
    <w:basedOn w:val="Normal"/>
    <w:rsid w:val="00243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243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0"/>
    <w:basedOn w:val="Normal"/>
    <w:rsid w:val="00243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2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Phillips</dc:creator>
  <cp:keywords/>
  <dc:description/>
  <cp:lastModifiedBy>Bill Phillips</cp:lastModifiedBy>
  <cp:revision>2</cp:revision>
  <dcterms:created xsi:type="dcterms:W3CDTF">2020-09-21T18:23:00Z</dcterms:created>
  <dcterms:modified xsi:type="dcterms:W3CDTF">2020-09-21T18:23:00Z</dcterms:modified>
</cp:coreProperties>
</file>